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F9" w:rsidRDefault="00B740F9" w:rsidP="00B740F9">
      <w:pPr>
        <w:pStyle w:val="1"/>
        <w:jc w:val="center"/>
        <w:rPr>
          <w:rFonts w:hint="eastAsia"/>
        </w:rPr>
      </w:pPr>
      <w:r>
        <w:rPr>
          <w:rFonts w:hint="eastAsia"/>
        </w:rPr>
        <w:t>淮安市人民政府办公室</w:t>
      </w:r>
    </w:p>
    <w:p w:rsidR="00B740F9" w:rsidRDefault="00B740F9" w:rsidP="00B740F9">
      <w:pPr>
        <w:pStyle w:val="a3"/>
        <w:rPr>
          <w:rFonts w:hint="eastAsia"/>
        </w:rPr>
      </w:pPr>
      <w:r>
        <w:rPr>
          <w:rFonts w:hint="eastAsia"/>
        </w:rPr>
        <w:t>关于协助做好有关行业准入性规定排查报送工作的补充函</w:t>
      </w:r>
    </w:p>
    <w:p w:rsidR="00B740F9" w:rsidRDefault="00B740F9" w:rsidP="00B740F9"/>
    <w:p w:rsidR="00B740F9" w:rsidRDefault="00B740F9" w:rsidP="00B740F9">
      <w:pPr>
        <w:spacing w:line="360" w:lineRule="auto"/>
        <w:rPr>
          <w:rFonts w:hint="eastAsia"/>
        </w:rPr>
      </w:pPr>
      <w:r>
        <w:rPr>
          <w:rFonts w:hint="eastAsia"/>
        </w:rPr>
        <w:t>市各行业协会商会：</w:t>
      </w:r>
    </w:p>
    <w:p w:rsidR="00B740F9" w:rsidRDefault="00B740F9" w:rsidP="00B740F9">
      <w:pPr>
        <w:spacing w:line="360" w:lineRule="auto"/>
        <w:rPr>
          <w:rFonts w:hint="eastAsia"/>
        </w:rPr>
      </w:pPr>
      <w:r>
        <w:rPr>
          <w:rFonts w:hint="eastAsia"/>
        </w:rPr>
        <w:t xml:space="preserve">   </w:t>
      </w:r>
      <w:r>
        <w:rPr>
          <w:rFonts w:hint="eastAsia"/>
        </w:rPr>
        <w:t>根据市政府主要领导批示要求，近期市政府研究室将就行业准入问题进行专题调研，并于</w:t>
      </w:r>
      <w:r>
        <w:rPr>
          <w:rFonts w:hint="eastAsia"/>
        </w:rPr>
        <w:t>2</w:t>
      </w:r>
      <w:r>
        <w:rPr>
          <w:rFonts w:hint="eastAsia"/>
        </w:rPr>
        <w:t>月</w:t>
      </w:r>
      <w:r>
        <w:rPr>
          <w:rFonts w:hint="eastAsia"/>
        </w:rPr>
        <w:t>17</w:t>
      </w:r>
      <w:r>
        <w:rPr>
          <w:rFonts w:hint="eastAsia"/>
        </w:rPr>
        <w:t>日发出了《关于协助做好有关行业准入性规定排查报送工作的函》。根据一些行业协会商会反映的情况，现将有关事项补充函告如下：</w:t>
      </w:r>
    </w:p>
    <w:p w:rsidR="00B740F9" w:rsidRDefault="00B740F9" w:rsidP="00B740F9">
      <w:pPr>
        <w:spacing w:line="360" w:lineRule="auto"/>
        <w:rPr>
          <w:rFonts w:hint="eastAsia"/>
        </w:rPr>
      </w:pPr>
      <w:r>
        <w:rPr>
          <w:rFonts w:hint="eastAsia"/>
        </w:rPr>
        <w:t xml:space="preserve">    1</w:t>
      </w:r>
      <w:r>
        <w:rPr>
          <w:rFonts w:hint="eastAsia"/>
        </w:rPr>
        <w:t>、所需协助排查的行业准入性规定，既包括本行业的管理部门出台的，也包括其他行业的管理部门出台，又包括本行业或其他行业制定的，不利于市场公平公正竞争的政策和规定；</w:t>
      </w:r>
    </w:p>
    <w:p w:rsidR="00B740F9" w:rsidRDefault="00B740F9" w:rsidP="00B740F9">
      <w:pPr>
        <w:spacing w:line="360" w:lineRule="auto"/>
        <w:rPr>
          <w:rFonts w:hint="eastAsia"/>
        </w:rPr>
      </w:pPr>
      <w:r>
        <w:rPr>
          <w:rFonts w:hint="eastAsia"/>
        </w:rPr>
        <w:t xml:space="preserve">    2</w:t>
      </w:r>
      <w:r>
        <w:rPr>
          <w:rFonts w:hint="eastAsia"/>
        </w:rPr>
        <w:t>、请各行业协会商会组织相关企业，进行充分讨论和排查，力求把不利于市场公平公正竞争、阻碍我市经济平稳健康发展的政策和规定以及不成文惯例性做法排查出来，便于对症下药。</w:t>
      </w:r>
    </w:p>
    <w:p w:rsidR="00B740F9" w:rsidRDefault="00B740F9" w:rsidP="00B740F9">
      <w:pPr>
        <w:spacing w:line="360" w:lineRule="auto"/>
        <w:rPr>
          <w:rFonts w:hint="eastAsia"/>
        </w:rPr>
      </w:pPr>
      <w:r>
        <w:rPr>
          <w:rFonts w:hint="eastAsia"/>
        </w:rPr>
        <w:t xml:space="preserve">    3</w:t>
      </w:r>
      <w:r>
        <w:rPr>
          <w:rFonts w:hint="eastAsia"/>
        </w:rPr>
        <w:t>、如果排查没有结果，请作</w:t>
      </w:r>
      <w:proofErr w:type="gramStart"/>
      <w:r>
        <w:rPr>
          <w:rFonts w:hint="eastAsia"/>
        </w:rPr>
        <w:t>一</w:t>
      </w:r>
      <w:proofErr w:type="gramEnd"/>
      <w:r>
        <w:rPr>
          <w:rFonts w:hint="eastAsia"/>
        </w:rPr>
        <w:t>简要回复，发至邮箱。</w:t>
      </w:r>
    </w:p>
    <w:p w:rsidR="00B740F9" w:rsidRDefault="00B740F9" w:rsidP="00B740F9">
      <w:pPr>
        <w:spacing w:line="360" w:lineRule="auto"/>
        <w:rPr>
          <w:rFonts w:hint="eastAsia"/>
        </w:rPr>
      </w:pPr>
      <w:r>
        <w:rPr>
          <w:rFonts w:hint="eastAsia"/>
        </w:rPr>
        <w:t>联系电话：</w:t>
      </w:r>
      <w:r>
        <w:rPr>
          <w:rFonts w:hint="eastAsia"/>
        </w:rPr>
        <w:t>83606621</w:t>
      </w:r>
      <w:r>
        <w:rPr>
          <w:rFonts w:hint="eastAsia"/>
        </w:rPr>
        <w:t>。</w:t>
      </w:r>
    </w:p>
    <w:p w:rsidR="00B740F9" w:rsidRDefault="00B740F9" w:rsidP="00B740F9">
      <w:pPr>
        <w:spacing w:line="360" w:lineRule="auto"/>
      </w:pPr>
    </w:p>
    <w:p w:rsidR="00B740F9" w:rsidRDefault="00B740F9" w:rsidP="00B740F9">
      <w:pPr>
        <w:spacing w:line="360" w:lineRule="auto"/>
        <w:rPr>
          <w:rFonts w:hint="eastAsia"/>
        </w:rPr>
      </w:pPr>
      <w:r>
        <w:rPr>
          <w:rFonts w:hint="eastAsia"/>
        </w:rPr>
        <w:t xml:space="preserve">                                                           </w:t>
      </w:r>
      <w:r>
        <w:rPr>
          <w:rFonts w:hint="eastAsia"/>
        </w:rPr>
        <w:t>淮安市人民政府办公室</w:t>
      </w:r>
    </w:p>
    <w:p w:rsidR="0066094F" w:rsidRDefault="00B740F9" w:rsidP="00B740F9">
      <w:pPr>
        <w:spacing w:line="360" w:lineRule="auto"/>
      </w:pPr>
      <w:r>
        <w:rPr>
          <w:rFonts w:hint="eastAsia"/>
        </w:rPr>
        <w:t xml:space="preserve">                                                                2017</w:t>
      </w:r>
      <w:r>
        <w:rPr>
          <w:rFonts w:hint="eastAsia"/>
        </w:rPr>
        <w:t>年</w:t>
      </w:r>
      <w:r>
        <w:rPr>
          <w:rFonts w:hint="eastAsia"/>
        </w:rPr>
        <w:t>2</w:t>
      </w:r>
      <w:r>
        <w:rPr>
          <w:rFonts w:hint="eastAsia"/>
        </w:rPr>
        <w:t>月</w:t>
      </w:r>
      <w:r>
        <w:rPr>
          <w:rFonts w:hint="eastAsia"/>
        </w:rPr>
        <w:t>20</w:t>
      </w:r>
      <w:r>
        <w:rPr>
          <w:rFonts w:hint="eastAsia"/>
        </w:rPr>
        <w:t>日</w:t>
      </w:r>
    </w:p>
    <w:sectPr w:rsidR="0066094F" w:rsidSect="006609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40F9"/>
    <w:rsid w:val="0066094F"/>
    <w:rsid w:val="00B74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94F"/>
    <w:pPr>
      <w:widowControl w:val="0"/>
      <w:jc w:val="both"/>
    </w:pPr>
  </w:style>
  <w:style w:type="paragraph" w:styleId="1">
    <w:name w:val="heading 1"/>
    <w:basedOn w:val="a"/>
    <w:next w:val="a"/>
    <w:link w:val="1Char"/>
    <w:uiPriority w:val="9"/>
    <w:qFormat/>
    <w:rsid w:val="00B740F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40F9"/>
    <w:rPr>
      <w:b/>
      <w:bCs/>
      <w:kern w:val="44"/>
      <w:sz w:val="44"/>
      <w:szCs w:val="44"/>
    </w:rPr>
  </w:style>
  <w:style w:type="paragraph" w:styleId="a3">
    <w:name w:val="Subtitle"/>
    <w:basedOn w:val="a"/>
    <w:next w:val="a"/>
    <w:link w:val="Char"/>
    <w:uiPriority w:val="11"/>
    <w:qFormat/>
    <w:rsid w:val="00B740F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B740F9"/>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Company>Microsoft</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刘银生</dc:creator>
  <cp:lastModifiedBy>刘银生</cp:lastModifiedBy>
  <cp:revision>1</cp:revision>
  <dcterms:created xsi:type="dcterms:W3CDTF">2019-04-10T07:37:00Z</dcterms:created>
  <dcterms:modified xsi:type="dcterms:W3CDTF">2019-04-10T07:38:00Z</dcterms:modified>
</cp:coreProperties>
</file>